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0E601" w14:textId="3E577D12" w:rsidR="00820E4C" w:rsidRPr="00820E4C" w:rsidRDefault="00820E4C" w:rsidP="00820E4C">
      <w:pPr>
        <w:jc w:val="center"/>
        <w:rPr>
          <w:rFonts w:ascii="Arial" w:hAnsi="Arial" w:cs="Arial"/>
          <w:b/>
        </w:rPr>
      </w:pPr>
      <w:r w:rsidRPr="00820E4C">
        <w:rPr>
          <w:rFonts w:ascii="Arial" w:hAnsi="Arial" w:cs="Arial"/>
          <w:b/>
          <w:noProof/>
          <w:lang w:eastAsia="en-GB"/>
        </w:rPr>
        <w:drawing>
          <wp:inline distT="0" distB="0" distL="0" distR="0" wp14:anchorId="39CE4C6B" wp14:editId="37A7D7C5">
            <wp:extent cx="2993034" cy="927921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952" cy="9309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540477" w14:textId="04E28B29" w:rsidR="005314D2" w:rsidRPr="00820E4C" w:rsidRDefault="005314D2" w:rsidP="00820E4C">
      <w:pPr>
        <w:jc w:val="center"/>
        <w:rPr>
          <w:rFonts w:ascii="Arial" w:hAnsi="Arial" w:cs="Arial"/>
          <w:b/>
          <w:sz w:val="24"/>
          <w:szCs w:val="24"/>
        </w:rPr>
      </w:pPr>
      <w:r w:rsidRPr="00820E4C">
        <w:rPr>
          <w:rFonts w:ascii="Arial" w:hAnsi="Arial" w:cs="Arial"/>
          <w:b/>
          <w:sz w:val="24"/>
          <w:szCs w:val="24"/>
        </w:rPr>
        <w:t>Concussion Awareness and Safe Practice</w:t>
      </w:r>
    </w:p>
    <w:p w14:paraId="06FD9AA5" w14:textId="77777777" w:rsidR="005314D2" w:rsidRPr="00820E4C" w:rsidRDefault="00F5305D" w:rsidP="00F5305D">
      <w:pPr>
        <w:rPr>
          <w:rFonts w:ascii="Arial" w:hAnsi="Arial" w:cs="Arial"/>
        </w:rPr>
      </w:pPr>
      <w:r w:rsidRPr="00820E4C">
        <w:rPr>
          <w:rFonts w:ascii="Arial" w:hAnsi="Arial" w:cs="Arial"/>
        </w:rPr>
        <w:t xml:space="preserve">Concussion is a temporary impairment of brain function usually caused by a blow that has shaken the brain within the skull. </w:t>
      </w:r>
    </w:p>
    <w:p w14:paraId="2684F414" w14:textId="77777777" w:rsidR="005314D2" w:rsidRPr="00820E4C" w:rsidRDefault="00F5305D" w:rsidP="00F5305D">
      <w:pPr>
        <w:rPr>
          <w:rFonts w:ascii="Arial" w:hAnsi="Arial" w:cs="Arial"/>
        </w:rPr>
      </w:pPr>
      <w:r w:rsidRPr="00820E4C">
        <w:rPr>
          <w:rFonts w:ascii="Arial" w:hAnsi="Arial" w:cs="Arial"/>
        </w:rPr>
        <w:t xml:space="preserve">Concussion can occur from numerous types of incident and can vary from one martial art to another. </w:t>
      </w:r>
    </w:p>
    <w:p w14:paraId="69B4BC05" w14:textId="256F3E89" w:rsidR="00F5305D" w:rsidRPr="00820E4C" w:rsidRDefault="00F5305D" w:rsidP="00F5305D">
      <w:pPr>
        <w:rPr>
          <w:rFonts w:ascii="Arial" w:hAnsi="Arial" w:cs="Arial"/>
        </w:rPr>
      </w:pPr>
      <w:r w:rsidRPr="00820E4C">
        <w:rPr>
          <w:rFonts w:ascii="Arial" w:hAnsi="Arial" w:cs="Arial"/>
        </w:rPr>
        <w:t xml:space="preserve">Failure to assess, evaluate and manage </w:t>
      </w:r>
      <w:r w:rsidR="00F82E6A" w:rsidRPr="00820E4C">
        <w:rPr>
          <w:rFonts w:ascii="Arial" w:hAnsi="Arial" w:cs="Arial"/>
        </w:rPr>
        <w:t>a participant</w:t>
      </w:r>
      <w:r w:rsidRPr="00820E4C">
        <w:rPr>
          <w:rFonts w:ascii="Arial" w:hAnsi="Arial" w:cs="Arial"/>
        </w:rPr>
        <w:t xml:space="preserve"> return with a concussion can have serious consequences, particularly if a player with concussion is allowed to continue </w:t>
      </w:r>
      <w:r w:rsidR="005314D2" w:rsidRPr="00820E4C">
        <w:rPr>
          <w:rFonts w:ascii="Arial" w:hAnsi="Arial" w:cs="Arial"/>
        </w:rPr>
        <w:t xml:space="preserve">to </w:t>
      </w:r>
      <w:r w:rsidRPr="00820E4C">
        <w:rPr>
          <w:rFonts w:ascii="Arial" w:hAnsi="Arial" w:cs="Arial"/>
        </w:rPr>
        <w:t>train or compet</w:t>
      </w:r>
      <w:r w:rsidR="005314D2" w:rsidRPr="00820E4C">
        <w:rPr>
          <w:rFonts w:ascii="Arial" w:hAnsi="Arial" w:cs="Arial"/>
        </w:rPr>
        <w:t>e</w:t>
      </w:r>
      <w:r w:rsidRPr="00820E4C">
        <w:rPr>
          <w:rFonts w:ascii="Arial" w:hAnsi="Arial" w:cs="Arial"/>
        </w:rPr>
        <w:t xml:space="preserve">. </w:t>
      </w:r>
    </w:p>
    <w:p w14:paraId="6597F205" w14:textId="77777777" w:rsidR="00F5305D" w:rsidRPr="00820E4C" w:rsidRDefault="00F5305D" w:rsidP="00F5305D">
      <w:pPr>
        <w:rPr>
          <w:rFonts w:ascii="Arial" w:hAnsi="Arial" w:cs="Arial"/>
        </w:rPr>
      </w:pPr>
      <w:r w:rsidRPr="00820E4C">
        <w:rPr>
          <w:rFonts w:ascii="Arial" w:hAnsi="Arial" w:cs="Arial"/>
        </w:rPr>
        <w:t>Signs and symptoms of a concussion may include:</w:t>
      </w:r>
    </w:p>
    <w:p w14:paraId="112C9B09" w14:textId="77777777" w:rsidR="00F5305D" w:rsidRPr="00820E4C" w:rsidRDefault="00F5305D" w:rsidP="00F5305D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820E4C">
        <w:rPr>
          <w:rFonts w:ascii="Arial" w:hAnsi="Arial" w:cs="Arial"/>
        </w:rPr>
        <w:t>Headache or a feeling of pressure in the head</w:t>
      </w:r>
    </w:p>
    <w:p w14:paraId="77446D5A" w14:textId="77777777" w:rsidR="00F5305D" w:rsidRPr="00820E4C" w:rsidRDefault="00F5305D" w:rsidP="00F5305D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820E4C">
        <w:rPr>
          <w:rFonts w:ascii="Arial" w:hAnsi="Arial" w:cs="Arial"/>
        </w:rPr>
        <w:t>Temporary loss of consciousness</w:t>
      </w:r>
    </w:p>
    <w:p w14:paraId="172401AB" w14:textId="77777777" w:rsidR="00F5305D" w:rsidRPr="00820E4C" w:rsidRDefault="00F5305D" w:rsidP="00F5305D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820E4C">
        <w:rPr>
          <w:rFonts w:ascii="Arial" w:hAnsi="Arial" w:cs="Arial"/>
        </w:rPr>
        <w:t>Confusion or feeling as if in a fog</w:t>
      </w:r>
    </w:p>
    <w:p w14:paraId="5B60CD38" w14:textId="77777777" w:rsidR="00F5305D" w:rsidRPr="00820E4C" w:rsidRDefault="00F5305D" w:rsidP="00F5305D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820E4C">
        <w:rPr>
          <w:rFonts w:ascii="Arial" w:hAnsi="Arial" w:cs="Arial"/>
        </w:rPr>
        <w:t>Amnesia surrounding the traumatic event</w:t>
      </w:r>
    </w:p>
    <w:p w14:paraId="2BADBDDA" w14:textId="77777777" w:rsidR="00F5305D" w:rsidRPr="00820E4C" w:rsidRDefault="00F5305D" w:rsidP="00F5305D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820E4C">
        <w:rPr>
          <w:rFonts w:ascii="Arial" w:hAnsi="Arial" w:cs="Arial"/>
        </w:rPr>
        <w:t>Dizziness or "seeing stars"</w:t>
      </w:r>
    </w:p>
    <w:p w14:paraId="43592C3C" w14:textId="77777777" w:rsidR="00F5305D" w:rsidRPr="00820E4C" w:rsidRDefault="00F5305D" w:rsidP="00F5305D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820E4C">
        <w:rPr>
          <w:rFonts w:ascii="Arial" w:hAnsi="Arial" w:cs="Arial"/>
        </w:rPr>
        <w:t>Ringing in the ears</w:t>
      </w:r>
    </w:p>
    <w:p w14:paraId="4F02E40B" w14:textId="77777777" w:rsidR="00F5305D" w:rsidRPr="00820E4C" w:rsidRDefault="00F5305D" w:rsidP="00F5305D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820E4C">
        <w:rPr>
          <w:rFonts w:ascii="Arial" w:hAnsi="Arial" w:cs="Arial"/>
        </w:rPr>
        <w:t>Nausea</w:t>
      </w:r>
    </w:p>
    <w:p w14:paraId="3CF36991" w14:textId="77777777" w:rsidR="00F5305D" w:rsidRPr="00820E4C" w:rsidRDefault="00F5305D" w:rsidP="00F5305D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820E4C">
        <w:rPr>
          <w:rFonts w:ascii="Arial" w:hAnsi="Arial" w:cs="Arial"/>
        </w:rPr>
        <w:t>Vomiting</w:t>
      </w:r>
    </w:p>
    <w:p w14:paraId="6125A4E8" w14:textId="77777777" w:rsidR="00F5305D" w:rsidRPr="00820E4C" w:rsidRDefault="00F5305D" w:rsidP="00F5305D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820E4C">
        <w:rPr>
          <w:rFonts w:ascii="Arial" w:hAnsi="Arial" w:cs="Arial"/>
        </w:rPr>
        <w:t>Slurred speech</w:t>
      </w:r>
    </w:p>
    <w:p w14:paraId="7C345230" w14:textId="77777777" w:rsidR="00F5305D" w:rsidRPr="00820E4C" w:rsidRDefault="00F5305D" w:rsidP="00F5305D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820E4C">
        <w:rPr>
          <w:rFonts w:ascii="Arial" w:hAnsi="Arial" w:cs="Arial"/>
        </w:rPr>
        <w:t>Delayed response to questions</w:t>
      </w:r>
    </w:p>
    <w:p w14:paraId="7E41E994" w14:textId="77777777" w:rsidR="00F5305D" w:rsidRPr="00820E4C" w:rsidRDefault="00F5305D" w:rsidP="00F5305D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820E4C">
        <w:rPr>
          <w:rFonts w:ascii="Arial" w:hAnsi="Arial" w:cs="Arial"/>
        </w:rPr>
        <w:t>Appearing dazed</w:t>
      </w:r>
    </w:p>
    <w:p w14:paraId="41AAD391" w14:textId="77777777" w:rsidR="00F5305D" w:rsidRPr="00820E4C" w:rsidRDefault="00F5305D" w:rsidP="00F5305D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820E4C">
        <w:rPr>
          <w:rFonts w:ascii="Arial" w:hAnsi="Arial" w:cs="Arial"/>
        </w:rPr>
        <w:t>Fatigue</w:t>
      </w:r>
    </w:p>
    <w:p w14:paraId="73842650" w14:textId="2FBEC652" w:rsidR="00F5305D" w:rsidRPr="00820E4C" w:rsidRDefault="00F5305D" w:rsidP="00F5305D">
      <w:pPr>
        <w:rPr>
          <w:rFonts w:ascii="Arial" w:hAnsi="Arial" w:cs="Arial"/>
        </w:rPr>
      </w:pPr>
    </w:p>
    <w:p w14:paraId="73659ABE" w14:textId="030198F2" w:rsidR="00F5305D" w:rsidRPr="00820E4C" w:rsidRDefault="00F5305D" w:rsidP="00F5305D">
      <w:pPr>
        <w:rPr>
          <w:rFonts w:ascii="Arial" w:hAnsi="Arial" w:cs="Arial"/>
        </w:rPr>
      </w:pPr>
      <w:r w:rsidRPr="00820E4C">
        <w:rPr>
          <w:rFonts w:ascii="Arial" w:hAnsi="Arial" w:cs="Arial"/>
        </w:rPr>
        <w:t>A participant who</w:t>
      </w:r>
      <w:r w:rsidR="00C304D9" w:rsidRPr="00820E4C">
        <w:rPr>
          <w:rFonts w:ascii="Arial" w:hAnsi="Arial" w:cs="Arial"/>
        </w:rPr>
        <w:t xml:space="preserve"> </w:t>
      </w:r>
      <w:r w:rsidRPr="00820E4C">
        <w:rPr>
          <w:rFonts w:ascii="Arial" w:hAnsi="Arial" w:cs="Arial"/>
        </w:rPr>
        <w:t>is thought to have sustained concussion, should follow this procedure</w:t>
      </w:r>
      <w:r w:rsidR="005314D2" w:rsidRPr="00820E4C">
        <w:rPr>
          <w:rFonts w:ascii="Arial" w:hAnsi="Arial" w:cs="Arial"/>
        </w:rPr>
        <w:t>:</w:t>
      </w:r>
    </w:p>
    <w:p w14:paraId="712AEEC4" w14:textId="02388EA5" w:rsidR="00F5305D" w:rsidRPr="00820E4C" w:rsidRDefault="00F5305D" w:rsidP="00F5305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20E4C">
        <w:rPr>
          <w:rFonts w:ascii="Arial" w:hAnsi="Arial" w:cs="Arial"/>
        </w:rPr>
        <w:t>They must stop training or competing with immediate effect</w:t>
      </w:r>
      <w:r w:rsidR="005314D2" w:rsidRPr="00820E4C">
        <w:rPr>
          <w:rFonts w:ascii="Arial" w:hAnsi="Arial" w:cs="Arial"/>
        </w:rPr>
        <w:t>.</w:t>
      </w:r>
    </w:p>
    <w:p w14:paraId="7060A86D" w14:textId="4EC4F5EE" w:rsidR="00F5305D" w:rsidRPr="00820E4C" w:rsidRDefault="00F5305D" w:rsidP="00F5305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20E4C">
        <w:rPr>
          <w:rFonts w:ascii="Arial" w:hAnsi="Arial" w:cs="Arial"/>
        </w:rPr>
        <w:t xml:space="preserve">If medical support or </w:t>
      </w:r>
      <w:r w:rsidR="005314D2" w:rsidRPr="00820E4C">
        <w:rPr>
          <w:rFonts w:ascii="Arial" w:hAnsi="Arial" w:cs="Arial"/>
        </w:rPr>
        <w:t xml:space="preserve">First </w:t>
      </w:r>
      <w:bookmarkStart w:id="0" w:name="_GoBack"/>
      <w:r w:rsidRPr="00820E4C">
        <w:rPr>
          <w:rFonts w:ascii="Arial" w:hAnsi="Arial" w:cs="Arial"/>
        </w:rPr>
        <w:t xml:space="preserve">Aid </w:t>
      </w:r>
      <w:bookmarkEnd w:id="0"/>
      <w:r w:rsidRPr="00820E4C">
        <w:rPr>
          <w:rFonts w:ascii="Arial" w:hAnsi="Arial" w:cs="Arial"/>
        </w:rPr>
        <w:t>is on site, they should be assessed</w:t>
      </w:r>
      <w:r w:rsidR="00AF455B" w:rsidRPr="00820E4C">
        <w:rPr>
          <w:rFonts w:ascii="Arial" w:hAnsi="Arial" w:cs="Arial"/>
        </w:rPr>
        <w:t xml:space="preserve"> immediately</w:t>
      </w:r>
      <w:r w:rsidR="005314D2" w:rsidRPr="00820E4C">
        <w:rPr>
          <w:rFonts w:ascii="Arial" w:hAnsi="Arial" w:cs="Arial"/>
        </w:rPr>
        <w:t>.</w:t>
      </w:r>
      <w:r w:rsidR="00AF455B" w:rsidRPr="00820E4C">
        <w:rPr>
          <w:rFonts w:ascii="Arial" w:hAnsi="Arial" w:cs="Arial"/>
        </w:rPr>
        <w:t xml:space="preserve"> </w:t>
      </w:r>
    </w:p>
    <w:p w14:paraId="5B3C559B" w14:textId="751B88D2" w:rsidR="00F5305D" w:rsidRPr="00820E4C" w:rsidRDefault="00F5305D" w:rsidP="00F5305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20E4C">
        <w:rPr>
          <w:rFonts w:ascii="Arial" w:hAnsi="Arial" w:cs="Arial"/>
        </w:rPr>
        <w:t>The participant must be continually observed to assess heath</w:t>
      </w:r>
      <w:r w:rsidR="005314D2" w:rsidRPr="00820E4C">
        <w:rPr>
          <w:rFonts w:ascii="Arial" w:hAnsi="Arial" w:cs="Arial"/>
        </w:rPr>
        <w:t>.</w:t>
      </w:r>
    </w:p>
    <w:p w14:paraId="731873BE" w14:textId="3C5CDD92" w:rsidR="00F5305D" w:rsidRPr="00820E4C" w:rsidRDefault="00F5305D" w:rsidP="00F5305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20E4C">
        <w:rPr>
          <w:rFonts w:ascii="Arial" w:hAnsi="Arial" w:cs="Arial"/>
        </w:rPr>
        <w:t>The participant must be taken to hospital</w:t>
      </w:r>
      <w:r w:rsidR="00F82E6A" w:rsidRPr="00820E4C">
        <w:rPr>
          <w:rFonts w:ascii="Arial" w:hAnsi="Arial" w:cs="Arial"/>
        </w:rPr>
        <w:t xml:space="preserve"> as soon as possible. If it is deemed unsafe by car, call an ambulance</w:t>
      </w:r>
      <w:r w:rsidR="005314D2" w:rsidRPr="00820E4C">
        <w:rPr>
          <w:rFonts w:ascii="Arial" w:hAnsi="Arial" w:cs="Arial"/>
        </w:rPr>
        <w:t>.</w:t>
      </w:r>
    </w:p>
    <w:p w14:paraId="75C1C515" w14:textId="51ACF87D" w:rsidR="00F82E6A" w:rsidRPr="00820E4C" w:rsidRDefault="00F82E6A" w:rsidP="00F5305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20E4C">
        <w:rPr>
          <w:rFonts w:ascii="Arial" w:hAnsi="Arial" w:cs="Arial"/>
        </w:rPr>
        <w:t>The participants, parent, carer or emergency contact should be called as soon as possible</w:t>
      </w:r>
      <w:r w:rsidR="005314D2" w:rsidRPr="00820E4C">
        <w:rPr>
          <w:rFonts w:ascii="Arial" w:hAnsi="Arial" w:cs="Arial"/>
        </w:rPr>
        <w:t>.</w:t>
      </w:r>
    </w:p>
    <w:p w14:paraId="0DD7B950" w14:textId="73C5B411" w:rsidR="00F82E6A" w:rsidRPr="00820E4C" w:rsidRDefault="00F82E6A" w:rsidP="00F82E6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20E4C">
        <w:rPr>
          <w:rFonts w:ascii="Arial" w:hAnsi="Arial" w:cs="Arial"/>
        </w:rPr>
        <w:t>The participant must reframe from any physical activity for a minimum of 7 days</w:t>
      </w:r>
      <w:r w:rsidR="005314D2" w:rsidRPr="00820E4C">
        <w:rPr>
          <w:rFonts w:ascii="Arial" w:hAnsi="Arial" w:cs="Arial"/>
        </w:rPr>
        <w:t>.</w:t>
      </w:r>
    </w:p>
    <w:p w14:paraId="27ECF6C6" w14:textId="77777777" w:rsidR="00F82E6A" w:rsidRPr="00820E4C" w:rsidRDefault="00F82E6A" w:rsidP="00F82E6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20E4C">
        <w:rPr>
          <w:rFonts w:ascii="Arial" w:hAnsi="Arial" w:cs="Arial"/>
        </w:rPr>
        <w:t xml:space="preserve">The participants must be re-assessed by a medical professional before training or competing again. </w:t>
      </w:r>
    </w:p>
    <w:p w14:paraId="50F712A6" w14:textId="0299D628" w:rsidR="00F82E6A" w:rsidRPr="00820E4C" w:rsidRDefault="00F82E6A" w:rsidP="00F82E6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20E4C">
        <w:rPr>
          <w:rFonts w:ascii="Arial" w:hAnsi="Arial" w:cs="Arial"/>
        </w:rPr>
        <w:t xml:space="preserve">It is essential that a gradual return to activity is undertaken, ideally over </w:t>
      </w:r>
      <w:r w:rsidR="00C304D9" w:rsidRPr="00820E4C">
        <w:rPr>
          <w:rFonts w:ascii="Arial" w:hAnsi="Arial" w:cs="Arial"/>
        </w:rPr>
        <w:t>a</w:t>
      </w:r>
      <w:r w:rsidRPr="00820E4C">
        <w:rPr>
          <w:rFonts w:ascii="Arial" w:hAnsi="Arial" w:cs="Arial"/>
        </w:rPr>
        <w:t xml:space="preserve"> </w:t>
      </w:r>
      <w:r w:rsidR="005314D2" w:rsidRPr="00820E4C">
        <w:rPr>
          <w:rFonts w:ascii="Arial" w:hAnsi="Arial" w:cs="Arial"/>
        </w:rPr>
        <w:t>4-week</w:t>
      </w:r>
      <w:r w:rsidRPr="00820E4C">
        <w:rPr>
          <w:rFonts w:ascii="Arial" w:hAnsi="Arial" w:cs="Arial"/>
        </w:rPr>
        <w:t xml:space="preserve"> period</w:t>
      </w:r>
      <w:r w:rsidR="005314D2" w:rsidRPr="00820E4C">
        <w:rPr>
          <w:rFonts w:ascii="Arial" w:hAnsi="Arial" w:cs="Arial"/>
        </w:rPr>
        <w:t>.</w:t>
      </w:r>
    </w:p>
    <w:p w14:paraId="25FA0627" w14:textId="62B9783F" w:rsidR="00C304D9" w:rsidRPr="00820E4C" w:rsidRDefault="00C304D9" w:rsidP="00C304D9">
      <w:pPr>
        <w:rPr>
          <w:rFonts w:ascii="Arial" w:hAnsi="Arial" w:cs="Arial"/>
        </w:rPr>
      </w:pPr>
      <w:r w:rsidRPr="00820E4C">
        <w:rPr>
          <w:rFonts w:ascii="Arial" w:hAnsi="Arial" w:cs="Arial"/>
        </w:rPr>
        <w:t>The following gives you guidance on the stages of rehabilitation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791"/>
        <w:gridCol w:w="3794"/>
        <w:gridCol w:w="5621"/>
      </w:tblGrid>
      <w:tr w:rsidR="00C304D9" w:rsidRPr="00820E4C" w14:paraId="5B9CD88B" w14:textId="77777777" w:rsidTr="00324BD0">
        <w:tc>
          <w:tcPr>
            <w:tcW w:w="710" w:type="dxa"/>
          </w:tcPr>
          <w:p w14:paraId="127AF77D" w14:textId="2E439DA8" w:rsidR="00C304D9" w:rsidRPr="00820E4C" w:rsidRDefault="00C304D9" w:rsidP="00C304D9">
            <w:pPr>
              <w:jc w:val="center"/>
              <w:rPr>
                <w:rFonts w:ascii="Arial" w:hAnsi="Arial" w:cs="Arial"/>
              </w:rPr>
            </w:pPr>
            <w:r w:rsidRPr="00820E4C">
              <w:rPr>
                <w:rFonts w:ascii="Arial" w:hAnsi="Arial" w:cs="Arial"/>
              </w:rPr>
              <w:t>Stage</w:t>
            </w:r>
          </w:p>
        </w:tc>
        <w:tc>
          <w:tcPr>
            <w:tcW w:w="3826" w:type="dxa"/>
          </w:tcPr>
          <w:p w14:paraId="12752E62" w14:textId="67EB4CAC" w:rsidR="00C304D9" w:rsidRPr="00820E4C" w:rsidRDefault="00C304D9" w:rsidP="00C304D9">
            <w:pPr>
              <w:rPr>
                <w:rFonts w:ascii="Arial" w:hAnsi="Arial" w:cs="Arial"/>
              </w:rPr>
            </w:pPr>
            <w:r w:rsidRPr="00820E4C">
              <w:rPr>
                <w:rFonts w:ascii="Arial" w:hAnsi="Arial" w:cs="Arial"/>
              </w:rPr>
              <w:t>Action</w:t>
            </w:r>
          </w:p>
        </w:tc>
        <w:tc>
          <w:tcPr>
            <w:tcW w:w="5670" w:type="dxa"/>
          </w:tcPr>
          <w:p w14:paraId="34813361" w14:textId="4717CA21" w:rsidR="00C304D9" w:rsidRPr="00820E4C" w:rsidRDefault="00C304D9" w:rsidP="00C304D9">
            <w:pPr>
              <w:rPr>
                <w:rFonts w:ascii="Arial" w:hAnsi="Arial" w:cs="Arial"/>
              </w:rPr>
            </w:pPr>
            <w:r w:rsidRPr="00820E4C">
              <w:rPr>
                <w:rFonts w:ascii="Arial" w:hAnsi="Arial" w:cs="Arial"/>
              </w:rPr>
              <w:t>Exercise</w:t>
            </w:r>
          </w:p>
        </w:tc>
      </w:tr>
      <w:tr w:rsidR="00C304D9" w:rsidRPr="00820E4C" w14:paraId="2B1898AF" w14:textId="77777777" w:rsidTr="00324BD0">
        <w:tc>
          <w:tcPr>
            <w:tcW w:w="710" w:type="dxa"/>
          </w:tcPr>
          <w:p w14:paraId="2B2C3134" w14:textId="06BB27A6" w:rsidR="00C304D9" w:rsidRPr="00820E4C" w:rsidRDefault="00C304D9" w:rsidP="00C304D9">
            <w:pPr>
              <w:jc w:val="center"/>
              <w:rPr>
                <w:rFonts w:ascii="Arial" w:hAnsi="Arial" w:cs="Arial"/>
              </w:rPr>
            </w:pPr>
            <w:r w:rsidRPr="00820E4C">
              <w:rPr>
                <w:rFonts w:ascii="Arial" w:hAnsi="Arial" w:cs="Arial"/>
              </w:rPr>
              <w:t>1</w:t>
            </w:r>
          </w:p>
        </w:tc>
        <w:tc>
          <w:tcPr>
            <w:tcW w:w="3826" w:type="dxa"/>
          </w:tcPr>
          <w:p w14:paraId="59685029" w14:textId="6AD511F9" w:rsidR="00C304D9" w:rsidRPr="00820E4C" w:rsidRDefault="00C304D9" w:rsidP="00C304D9">
            <w:pPr>
              <w:rPr>
                <w:rFonts w:ascii="Arial" w:hAnsi="Arial" w:cs="Arial"/>
              </w:rPr>
            </w:pPr>
            <w:r w:rsidRPr="00820E4C">
              <w:rPr>
                <w:rFonts w:ascii="Arial" w:hAnsi="Arial" w:cs="Arial"/>
              </w:rPr>
              <w:t xml:space="preserve">Rest </w:t>
            </w:r>
          </w:p>
        </w:tc>
        <w:tc>
          <w:tcPr>
            <w:tcW w:w="5670" w:type="dxa"/>
          </w:tcPr>
          <w:p w14:paraId="11D81E8C" w14:textId="640E5C5E" w:rsidR="00C304D9" w:rsidRPr="00820E4C" w:rsidRDefault="00C304D9" w:rsidP="00C304D9">
            <w:pPr>
              <w:rPr>
                <w:rFonts w:ascii="Arial" w:hAnsi="Arial" w:cs="Arial"/>
              </w:rPr>
            </w:pPr>
            <w:r w:rsidRPr="00820E4C">
              <w:rPr>
                <w:rFonts w:ascii="Arial" w:hAnsi="Arial" w:cs="Arial"/>
              </w:rPr>
              <w:t xml:space="preserve">Minimum of 7 days </w:t>
            </w:r>
          </w:p>
        </w:tc>
      </w:tr>
      <w:tr w:rsidR="00C304D9" w:rsidRPr="00820E4C" w14:paraId="7944CE4F" w14:textId="77777777" w:rsidTr="00324BD0">
        <w:tc>
          <w:tcPr>
            <w:tcW w:w="710" w:type="dxa"/>
          </w:tcPr>
          <w:p w14:paraId="69A63169" w14:textId="54ECBEC8" w:rsidR="00C304D9" w:rsidRPr="00820E4C" w:rsidRDefault="00C304D9" w:rsidP="00C304D9">
            <w:pPr>
              <w:jc w:val="center"/>
              <w:rPr>
                <w:rFonts w:ascii="Arial" w:hAnsi="Arial" w:cs="Arial"/>
              </w:rPr>
            </w:pPr>
            <w:r w:rsidRPr="00820E4C">
              <w:rPr>
                <w:rFonts w:ascii="Arial" w:hAnsi="Arial" w:cs="Arial"/>
              </w:rPr>
              <w:t>2</w:t>
            </w:r>
          </w:p>
        </w:tc>
        <w:tc>
          <w:tcPr>
            <w:tcW w:w="3826" w:type="dxa"/>
          </w:tcPr>
          <w:p w14:paraId="27C2800F" w14:textId="7C0A89C4" w:rsidR="00C304D9" w:rsidRPr="00820E4C" w:rsidRDefault="00C304D9" w:rsidP="00F5305D">
            <w:pPr>
              <w:rPr>
                <w:rFonts w:ascii="Arial" w:hAnsi="Arial" w:cs="Arial"/>
              </w:rPr>
            </w:pPr>
            <w:r w:rsidRPr="00820E4C">
              <w:rPr>
                <w:rFonts w:ascii="Arial" w:hAnsi="Arial" w:cs="Arial"/>
              </w:rPr>
              <w:t xml:space="preserve">Light Aerobic Exercise </w:t>
            </w:r>
          </w:p>
        </w:tc>
        <w:tc>
          <w:tcPr>
            <w:tcW w:w="5670" w:type="dxa"/>
          </w:tcPr>
          <w:p w14:paraId="6BB77D0A" w14:textId="40939BA8" w:rsidR="00C304D9" w:rsidRPr="00820E4C" w:rsidRDefault="00C304D9" w:rsidP="00F5305D">
            <w:pPr>
              <w:rPr>
                <w:rFonts w:ascii="Arial" w:hAnsi="Arial" w:cs="Arial"/>
              </w:rPr>
            </w:pPr>
            <w:r w:rsidRPr="00820E4C">
              <w:rPr>
                <w:rFonts w:ascii="Arial" w:hAnsi="Arial" w:cs="Arial"/>
              </w:rPr>
              <w:t xml:space="preserve">This can be walking, swimming, stationary cycling at an </w:t>
            </w:r>
            <w:r w:rsidRPr="00820E4C">
              <w:rPr>
                <w:rFonts w:ascii="Arial" w:hAnsi="Arial" w:cs="Arial"/>
              </w:rPr>
              <w:lastRenderedPageBreak/>
              <w:t>intensity of less than 70% max heart rate</w:t>
            </w:r>
          </w:p>
        </w:tc>
      </w:tr>
      <w:tr w:rsidR="00C304D9" w:rsidRPr="00820E4C" w14:paraId="382D68E1" w14:textId="77777777" w:rsidTr="00324BD0">
        <w:tc>
          <w:tcPr>
            <w:tcW w:w="710" w:type="dxa"/>
          </w:tcPr>
          <w:p w14:paraId="5FAB9945" w14:textId="12B13582" w:rsidR="00C304D9" w:rsidRPr="00820E4C" w:rsidRDefault="00C304D9" w:rsidP="00C304D9">
            <w:pPr>
              <w:jc w:val="center"/>
              <w:rPr>
                <w:rFonts w:ascii="Arial" w:hAnsi="Arial" w:cs="Arial"/>
              </w:rPr>
            </w:pPr>
            <w:r w:rsidRPr="00820E4C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826" w:type="dxa"/>
          </w:tcPr>
          <w:p w14:paraId="5523CD8C" w14:textId="0F0E5D99" w:rsidR="00C304D9" w:rsidRPr="00820E4C" w:rsidRDefault="00C304D9" w:rsidP="00F5305D">
            <w:pPr>
              <w:rPr>
                <w:rFonts w:ascii="Arial" w:hAnsi="Arial" w:cs="Arial"/>
              </w:rPr>
            </w:pPr>
            <w:r w:rsidRPr="00820E4C">
              <w:rPr>
                <w:rFonts w:ascii="Arial" w:hAnsi="Arial" w:cs="Arial"/>
              </w:rPr>
              <w:t>Drills or activities specific to the sport</w:t>
            </w:r>
          </w:p>
        </w:tc>
        <w:tc>
          <w:tcPr>
            <w:tcW w:w="5670" w:type="dxa"/>
          </w:tcPr>
          <w:p w14:paraId="599159C3" w14:textId="353EC127" w:rsidR="00C304D9" w:rsidRPr="00820E4C" w:rsidRDefault="00C304D9" w:rsidP="00F5305D">
            <w:pPr>
              <w:rPr>
                <w:rFonts w:ascii="Arial" w:hAnsi="Arial" w:cs="Arial"/>
              </w:rPr>
            </w:pPr>
            <w:r w:rsidRPr="00820E4C">
              <w:rPr>
                <w:rFonts w:ascii="Arial" w:hAnsi="Arial" w:cs="Arial"/>
              </w:rPr>
              <w:t>Running drills, changing of direction, NO contact with other participants or drills that may impact the head</w:t>
            </w:r>
          </w:p>
        </w:tc>
      </w:tr>
      <w:tr w:rsidR="00C304D9" w:rsidRPr="00820E4C" w14:paraId="48EA6BA8" w14:textId="77777777" w:rsidTr="00324BD0">
        <w:tc>
          <w:tcPr>
            <w:tcW w:w="710" w:type="dxa"/>
          </w:tcPr>
          <w:p w14:paraId="411D4DD0" w14:textId="335E87FB" w:rsidR="00C304D9" w:rsidRPr="00820E4C" w:rsidRDefault="00C304D9" w:rsidP="00C304D9">
            <w:pPr>
              <w:jc w:val="center"/>
              <w:rPr>
                <w:rFonts w:ascii="Arial" w:hAnsi="Arial" w:cs="Arial"/>
              </w:rPr>
            </w:pPr>
            <w:r w:rsidRPr="00820E4C">
              <w:rPr>
                <w:rFonts w:ascii="Arial" w:hAnsi="Arial" w:cs="Arial"/>
              </w:rPr>
              <w:t>4</w:t>
            </w:r>
          </w:p>
        </w:tc>
        <w:tc>
          <w:tcPr>
            <w:tcW w:w="3826" w:type="dxa"/>
          </w:tcPr>
          <w:p w14:paraId="1C3F08BE" w14:textId="7CABED89" w:rsidR="00C304D9" w:rsidRPr="00820E4C" w:rsidRDefault="00C304D9" w:rsidP="00F5305D">
            <w:pPr>
              <w:rPr>
                <w:rFonts w:ascii="Arial" w:hAnsi="Arial" w:cs="Arial"/>
              </w:rPr>
            </w:pPr>
            <w:r w:rsidRPr="00820E4C">
              <w:rPr>
                <w:rFonts w:ascii="Arial" w:hAnsi="Arial" w:cs="Arial"/>
              </w:rPr>
              <w:t xml:space="preserve">Contact </w:t>
            </w:r>
            <w:r w:rsidR="00324BD0" w:rsidRPr="00820E4C">
              <w:rPr>
                <w:rFonts w:ascii="Arial" w:hAnsi="Arial" w:cs="Arial"/>
              </w:rPr>
              <w:t xml:space="preserve">training </w:t>
            </w:r>
          </w:p>
        </w:tc>
        <w:tc>
          <w:tcPr>
            <w:tcW w:w="5670" w:type="dxa"/>
          </w:tcPr>
          <w:p w14:paraId="393F353E" w14:textId="0047002E" w:rsidR="00C304D9" w:rsidRPr="00820E4C" w:rsidRDefault="00324BD0" w:rsidP="00F5305D">
            <w:pPr>
              <w:rPr>
                <w:rFonts w:ascii="Arial" w:hAnsi="Arial" w:cs="Arial"/>
              </w:rPr>
            </w:pPr>
            <w:r w:rsidRPr="00820E4C">
              <w:rPr>
                <w:rFonts w:ascii="Arial" w:hAnsi="Arial" w:cs="Arial"/>
              </w:rPr>
              <w:t>More complex drill</w:t>
            </w:r>
            <w:r w:rsidR="005314D2" w:rsidRPr="00820E4C">
              <w:rPr>
                <w:rFonts w:ascii="Arial" w:hAnsi="Arial" w:cs="Arial"/>
              </w:rPr>
              <w:t>s</w:t>
            </w:r>
            <w:r w:rsidRPr="00820E4C">
              <w:rPr>
                <w:rFonts w:ascii="Arial" w:hAnsi="Arial" w:cs="Arial"/>
              </w:rPr>
              <w:t xml:space="preserve"> can be completed, including training with other participants. Reframe from contact with the head</w:t>
            </w:r>
          </w:p>
        </w:tc>
      </w:tr>
      <w:tr w:rsidR="00C304D9" w:rsidRPr="00820E4C" w14:paraId="62FEBE41" w14:textId="77777777" w:rsidTr="00324BD0">
        <w:tc>
          <w:tcPr>
            <w:tcW w:w="710" w:type="dxa"/>
          </w:tcPr>
          <w:p w14:paraId="236F8035" w14:textId="61D5BB1F" w:rsidR="00C304D9" w:rsidRPr="00820E4C" w:rsidRDefault="00C304D9" w:rsidP="00C304D9">
            <w:pPr>
              <w:jc w:val="center"/>
              <w:rPr>
                <w:rFonts w:ascii="Arial" w:hAnsi="Arial" w:cs="Arial"/>
              </w:rPr>
            </w:pPr>
            <w:r w:rsidRPr="00820E4C">
              <w:rPr>
                <w:rFonts w:ascii="Arial" w:hAnsi="Arial" w:cs="Arial"/>
              </w:rPr>
              <w:t>5</w:t>
            </w:r>
          </w:p>
        </w:tc>
        <w:tc>
          <w:tcPr>
            <w:tcW w:w="3826" w:type="dxa"/>
          </w:tcPr>
          <w:p w14:paraId="07963C56" w14:textId="6BDC493F" w:rsidR="00C304D9" w:rsidRPr="00820E4C" w:rsidRDefault="00324BD0" w:rsidP="00F5305D">
            <w:pPr>
              <w:rPr>
                <w:rFonts w:ascii="Arial" w:hAnsi="Arial" w:cs="Arial"/>
              </w:rPr>
            </w:pPr>
            <w:r w:rsidRPr="00820E4C">
              <w:rPr>
                <w:rFonts w:ascii="Arial" w:hAnsi="Arial" w:cs="Arial"/>
              </w:rPr>
              <w:t xml:space="preserve">Full Training </w:t>
            </w:r>
          </w:p>
        </w:tc>
        <w:tc>
          <w:tcPr>
            <w:tcW w:w="5670" w:type="dxa"/>
          </w:tcPr>
          <w:p w14:paraId="299562DF" w14:textId="0746A711" w:rsidR="00C304D9" w:rsidRPr="00820E4C" w:rsidRDefault="00324BD0" w:rsidP="00F5305D">
            <w:pPr>
              <w:rPr>
                <w:rFonts w:ascii="Arial" w:hAnsi="Arial" w:cs="Arial"/>
              </w:rPr>
            </w:pPr>
            <w:r w:rsidRPr="00820E4C">
              <w:rPr>
                <w:rFonts w:ascii="Arial" w:hAnsi="Arial" w:cs="Arial"/>
              </w:rPr>
              <w:t>Normal training activities can be undertaken</w:t>
            </w:r>
          </w:p>
        </w:tc>
      </w:tr>
      <w:tr w:rsidR="00C304D9" w:rsidRPr="00820E4C" w14:paraId="3560259F" w14:textId="77777777" w:rsidTr="00324BD0">
        <w:tc>
          <w:tcPr>
            <w:tcW w:w="710" w:type="dxa"/>
          </w:tcPr>
          <w:p w14:paraId="6430E797" w14:textId="5F788999" w:rsidR="00C304D9" w:rsidRPr="00820E4C" w:rsidRDefault="00C304D9" w:rsidP="00C304D9">
            <w:pPr>
              <w:jc w:val="center"/>
              <w:rPr>
                <w:rFonts w:ascii="Arial" w:hAnsi="Arial" w:cs="Arial"/>
              </w:rPr>
            </w:pPr>
            <w:r w:rsidRPr="00820E4C">
              <w:rPr>
                <w:rFonts w:ascii="Arial" w:hAnsi="Arial" w:cs="Arial"/>
              </w:rPr>
              <w:t>6</w:t>
            </w:r>
          </w:p>
        </w:tc>
        <w:tc>
          <w:tcPr>
            <w:tcW w:w="3826" w:type="dxa"/>
          </w:tcPr>
          <w:p w14:paraId="43318AB6" w14:textId="320BE219" w:rsidR="00C304D9" w:rsidRPr="00820E4C" w:rsidRDefault="00324BD0" w:rsidP="00F5305D">
            <w:pPr>
              <w:rPr>
                <w:rFonts w:ascii="Arial" w:hAnsi="Arial" w:cs="Arial"/>
              </w:rPr>
            </w:pPr>
            <w:r w:rsidRPr="00820E4C">
              <w:rPr>
                <w:rFonts w:ascii="Arial" w:hAnsi="Arial" w:cs="Arial"/>
              </w:rPr>
              <w:t>Full Return</w:t>
            </w:r>
          </w:p>
        </w:tc>
        <w:tc>
          <w:tcPr>
            <w:tcW w:w="5670" w:type="dxa"/>
          </w:tcPr>
          <w:p w14:paraId="5EA32F73" w14:textId="38E4564F" w:rsidR="00C304D9" w:rsidRPr="00820E4C" w:rsidRDefault="00324BD0" w:rsidP="00F5305D">
            <w:pPr>
              <w:rPr>
                <w:rFonts w:ascii="Arial" w:hAnsi="Arial" w:cs="Arial"/>
              </w:rPr>
            </w:pPr>
            <w:r w:rsidRPr="00820E4C">
              <w:rPr>
                <w:rFonts w:ascii="Arial" w:hAnsi="Arial" w:cs="Arial"/>
              </w:rPr>
              <w:t>Full training and competition can be undertaken</w:t>
            </w:r>
          </w:p>
        </w:tc>
      </w:tr>
    </w:tbl>
    <w:p w14:paraId="2374EEC0" w14:textId="2BA62C84" w:rsidR="00F5305D" w:rsidRPr="00820E4C" w:rsidRDefault="00F5305D" w:rsidP="00F5305D">
      <w:pPr>
        <w:rPr>
          <w:rFonts w:ascii="Arial" w:hAnsi="Arial" w:cs="Arial"/>
        </w:rPr>
      </w:pPr>
    </w:p>
    <w:p w14:paraId="21068ECF" w14:textId="79A89D64" w:rsidR="00324BD0" w:rsidRPr="00820E4C" w:rsidRDefault="00324BD0" w:rsidP="00F5305D">
      <w:pPr>
        <w:rPr>
          <w:rFonts w:ascii="Arial" w:hAnsi="Arial" w:cs="Arial"/>
        </w:rPr>
      </w:pPr>
      <w:r w:rsidRPr="00820E4C">
        <w:rPr>
          <w:rFonts w:ascii="Arial" w:hAnsi="Arial" w:cs="Arial"/>
        </w:rPr>
        <w:t xml:space="preserve">Additional guidance can be found on the National Institute for Heath and Care Excellence: </w:t>
      </w:r>
      <w:hyperlink r:id="rId10" w:history="1">
        <w:r w:rsidRPr="00820E4C">
          <w:rPr>
            <w:rStyle w:val="Hyperlink"/>
            <w:rFonts w:ascii="Arial" w:hAnsi="Arial" w:cs="Arial"/>
          </w:rPr>
          <w:t>https://www.nice.org.uk/guidance/cg176/ifp/chapter/head-injuries</w:t>
        </w:r>
      </w:hyperlink>
      <w:r w:rsidRPr="00820E4C">
        <w:rPr>
          <w:rFonts w:ascii="Arial" w:hAnsi="Arial" w:cs="Arial"/>
        </w:rPr>
        <w:t xml:space="preserve"> </w:t>
      </w:r>
    </w:p>
    <w:sectPr w:rsidR="00324BD0" w:rsidRPr="00820E4C">
      <w:headerReference w:type="even" r:id="rId11"/>
      <w:head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C02D3" w14:textId="77777777" w:rsidR="001C7BA5" w:rsidRDefault="001C7BA5" w:rsidP="00504C06">
      <w:pPr>
        <w:spacing w:after="0" w:line="240" w:lineRule="auto"/>
      </w:pPr>
      <w:r>
        <w:separator/>
      </w:r>
    </w:p>
  </w:endnote>
  <w:endnote w:type="continuationSeparator" w:id="0">
    <w:p w14:paraId="25CB9C27" w14:textId="77777777" w:rsidR="001C7BA5" w:rsidRDefault="001C7BA5" w:rsidP="00504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A5D8C" w14:textId="77777777" w:rsidR="001C7BA5" w:rsidRDefault="001C7BA5" w:rsidP="00504C06">
      <w:pPr>
        <w:spacing w:after="0" w:line="240" w:lineRule="auto"/>
      </w:pPr>
      <w:r>
        <w:separator/>
      </w:r>
    </w:p>
  </w:footnote>
  <w:footnote w:type="continuationSeparator" w:id="0">
    <w:p w14:paraId="6A7AF10F" w14:textId="77777777" w:rsidR="001C7BA5" w:rsidRDefault="001C7BA5" w:rsidP="00504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5FC65" w14:textId="2305CB1C" w:rsidR="00504C06" w:rsidRDefault="00504C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5BD2A" w14:textId="304DA998" w:rsidR="00504C06" w:rsidRDefault="00820E4C">
    <w:pPr>
      <w:pStyle w:val="Header"/>
    </w:pPr>
    <w:r>
      <w:t>V0.1/07092018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32CDB" w14:textId="2BF64D72" w:rsidR="00504C06" w:rsidRDefault="00504C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65F9B"/>
    <w:multiLevelType w:val="hybridMultilevel"/>
    <w:tmpl w:val="C2FCD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31DED"/>
    <w:multiLevelType w:val="multilevel"/>
    <w:tmpl w:val="A14EA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5D"/>
    <w:rsid w:val="001C7BA5"/>
    <w:rsid w:val="00324BD0"/>
    <w:rsid w:val="00504C06"/>
    <w:rsid w:val="005314D2"/>
    <w:rsid w:val="006B04C5"/>
    <w:rsid w:val="00820E4C"/>
    <w:rsid w:val="00AF455B"/>
    <w:rsid w:val="00B74150"/>
    <w:rsid w:val="00C304D9"/>
    <w:rsid w:val="00CB36DD"/>
    <w:rsid w:val="00F5305D"/>
    <w:rsid w:val="00F82E6A"/>
    <w:rsid w:val="00FD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82CD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05D"/>
    <w:pPr>
      <w:ind w:left="720"/>
      <w:contextualSpacing/>
    </w:pPr>
  </w:style>
  <w:style w:type="table" w:styleId="TableGrid">
    <w:name w:val="Table Grid"/>
    <w:basedOn w:val="TableNormal"/>
    <w:uiPriority w:val="39"/>
    <w:rsid w:val="00C30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4BD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4BD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4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C06"/>
  </w:style>
  <w:style w:type="paragraph" w:styleId="Footer">
    <w:name w:val="footer"/>
    <w:basedOn w:val="Normal"/>
    <w:link w:val="FooterChar"/>
    <w:uiPriority w:val="99"/>
    <w:unhideWhenUsed/>
    <w:rsid w:val="00504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C06"/>
  </w:style>
  <w:style w:type="paragraph" w:styleId="BalloonText">
    <w:name w:val="Balloon Text"/>
    <w:basedOn w:val="Normal"/>
    <w:link w:val="BalloonTextChar"/>
    <w:uiPriority w:val="99"/>
    <w:semiHidden/>
    <w:unhideWhenUsed/>
    <w:rsid w:val="00820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05D"/>
    <w:pPr>
      <w:ind w:left="720"/>
      <w:contextualSpacing/>
    </w:pPr>
  </w:style>
  <w:style w:type="table" w:styleId="TableGrid">
    <w:name w:val="Table Grid"/>
    <w:basedOn w:val="TableNormal"/>
    <w:uiPriority w:val="39"/>
    <w:rsid w:val="00C30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4BD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4BD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4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C06"/>
  </w:style>
  <w:style w:type="paragraph" w:styleId="Footer">
    <w:name w:val="footer"/>
    <w:basedOn w:val="Normal"/>
    <w:link w:val="FooterChar"/>
    <w:uiPriority w:val="99"/>
    <w:unhideWhenUsed/>
    <w:rsid w:val="00504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C06"/>
  </w:style>
  <w:style w:type="paragraph" w:styleId="BalloonText">
    <w:name w:val="Balloon Text"/>
    <w:basedOn w:val="Normal"/>
    <w:link w:val="BalloonTextChar"/>
    <w:uiPriority w:val="99"/>
    <w:semiHidden/>
    <w:unhideWhenUsed/>
    <w:rsid w:val="00820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nice.org.uk/guidance/cg176/ifp/chapter/head-injuri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D0A13-871C-4769-B2C9-572E36543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Alexander</dc:creator>
  <cp:lastModifiedBy>Abbie Pyle</cp:lastModifiedBy>
  <cp:revision>2</cp:revision>
  <dcterms:created xsi:type="dcterms:W3CDTF">2018-09-07T09:27:00Z</dcterms:created>
  <dcterms:modified xsi:type="dcterms:W3CDTF">2018-09-07T09:27:00Z</dcterms:modified>
</cp:coreProperties>
</file>